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114714" w:rsidRDefault="00114714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Sección Administrativa</w:t>
      </w:r>
    </w:p>
    <w:p w:rsidR="00CD4235" w:rsidRPr="00246804" w:rsidRDefault="00CD4235" w:rsidP="00CD4235">
      <w:pPr>
        <w:jc w:val="right"/>
        <w:rPr>
          <w:rFonts w:ascii="Arial" w:hAnsi="Arial" w:cs="Arial"/>
          <w:b/>
          <w:sz w:val="24"/>
          <w:szCs w:val="24"/>
          <w:shd w:val="clear" w:color="auto" w:fill="FFFF00"/>
        </w:rPr>
      </w:pPr>
      <w:r w:rsidRPr="008F4AD2">
        <w:rPr>
          <w:rFonts w:ascii="Arial" w:hAnsi="Arial" w:cs="Arial"/>
          <w:b/>
          <w:sz w:val="24"/>
          <w:szCs w:val="24"/>
        </w:rPr>
        <w:t>Oficio;</w:t>
      </w:r>
      <w:r>
        <w:rPr>
          <w:rFonts w:ascii="Arial" w:hAnsi="Arial" w:cs="Arial"/>
          <w:b/>
          <w:sz w:val="24"/>
          <w:szCs w:val="24"/>
        </w:rPr>
        <w:t xml:space="preserve"> P.</w:t>
      </w:r>
      <w:r w:rsidR="00190D2C">
        <w:rPr>
          <w:rFonts w:ascii="Arial" w:hAnsi="Arial" w:cs="Arial"/>
          <w:b/>
          <w:sz w:val="24"/>
          <w:szCs w:val="24"/>
        </w:rPr>
        <w:t>D.</w:t>
      </w:r>
      <w:r>
        <w:rPr>
          <w:rFonts w:ascii="Arial" w:hAnsi="Arial" w:cs="Arial"/>
          <w:b/>
          <w:sz w:val="24"/>
          <w:szCs w:val="24"/>
        </w:rPr>
        <w:t>A. 0</w:t>
      </w:r>
      <w:r w:rsidR="00114714">
        <w:rPr>
          <w:rFonts w:ascii="Arial" w:hAnsi="Arial" w:cs="Arial"/>
          <w:b/>
          <w:sz w:val="24"/>
          <w:szCs w:val="24"/>
        </w:rPr>
        <w:t>08</w:t>
      </w:r>
      <w:r>
        <w:rPr>
          <w:rFonts w:ascii="Arial" w:hAnsi="Arial" w:cs="Arial"/>
          <w:b/>
          <w:sz w:val="24"/>
          <w:szCs w:val="24"/>
        </w:rPr>
        <w:t>/201</w:t>
      </w:r>
      <w:r w:rsidR="00FF0C26">
        <w:rPr>
          <w:rFonts w:ascii="Arial" w:hAnsi="Arial" w:cs="Arial"/>
          <w:b/>
          <w:sz w:val="24"/>
          <w:szCs w:val="24"/>
        </w:rPr>
        <w:t>8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190D2C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RAMIRO AMBRIZ </w:t>
      </w:r>
      <w:r w:rsidR="00114714">
        <w:rPr>
          <w:rFonts w:ascii="Arial" w:hAnsi="Arial" w:cs="Arial"/>
          <w:b/>
          <w:sz w:val="24"/>
          <w:szCs w:val="24"/>
        </w:rPr>
        <w:t>MORALES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SECRETARIO </w:t>
      </w:r>
      <w:r w:rsidR="00FF0C26">
        <w:rPr>
          <w:rFonts w:ascii="Arial" w:hAnsi="Arial" w:cs="Arial"/>
          <w:b/>
          <w:szCs w:val="24"/>
        </w:rPr>
        <w:t>GENERAL</w:t>
      </w:r>
      <w:r>
        <w:rPr>
          <w:rFonts w:ascii="Arial" w:hAnsi="Arial" w:cs="Arial"/>
          <w:b/>
          <w:szCs w:val="24"/>
        </w:rPr>
        <w:t>, PRESIDENTE MUNICIPAL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PRESENTE</w:t>
      </w:r>
    </w:p>
    <w:p w:rsidR="00CD4235" w:rsidRPr="001A4873" w:rsidRDefault="00CD4235" w:rsidP="00CD4235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 w:rsidR="00114714">
        <w:rPr>
          <w:rFonts w:ascii="Arial" w:hAnsi="Arial" w:cs="Arial"/>
          <w:b/>
          <w:szCs w:val="24"/>
        </w:rPr>
        <w:t>INFORME DE ACTIVIDADES NOVIEMBRE, 2018</w:t>
      </w:r>
    </w:p>
    <w:p w:rsidR="00CD4235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</w:t>
      </w:r>
      <w:r w:rsidR="00114714">
        <w:rPr>
          <w:rFonts w:ascii="Arial" w:hAnsi="Arial" w:cs="Arial"/>
          <w:sz w:val="24"/>
          <w:szCs w:val="24"/>
        </w:rPr>
        <w:t xml:space="preserve"> las actividades del mes de Noviembre del 2018</w:t>
      </w:r>
      <w:r>
        <w:rPr>
          <w:rFonts w:ascii="Arial" w:hAnsi="Arial" w:cs="Arial"/>
          <w:sz w:val="24"/>
          <w:szCs w:val="24"/>
        </w:rPr>
        <w:t xml:space="preserve">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</w:t>
      </w:r>
      <w:proofErr w:type="gramStart"/>
      <w:r>
        <w:rPr>
          <w:rFonts w:ascii="Arial" w:hAnsi="Arial" w:cs="Arial"/>
          <w:sz w:val="24"/>
          <w:szCs w:val="24"/>
        </w:rPr>
        <w:t>consideración</w:t>
      </w:r>
      <w:proofErr w:type="gramEnd"/>
      <w:r>
        <w:rPr>
          <w:rFonts w:ascii="Arial" w:hAnsi="Arial" w:cs="Arial"/>
          <w:sz w:val="24"/>
          <w:szCs w:val="24"/>
        </w:rPr>
        <w:t xml:space="preserve"> más distinguida. </w:t>
      </w:r>
    </w:p>
    <w:p w:rsidR="00CD4235" w:rsidRPr="00246804" w:rsidRDefault="00CD4235" w:rsidP="00CD4235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>A T E N T A M E N T E:</w:t>
      </w:r>
    </w:p>
    <w:p w:rsidR="00CD4235" w:rsidRPr="00246804" w:rsidRDefault="00CD4235" w:rsidP="00114714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Cocula, Jalisco a 03 de </w:t>
      </w:r>
      <w:r w:rsidR="00114714">
        <w:rPr>
          <w:rFonts w:ascii="Arial" w:hAnsi="Arial" w:cs="Arial"/>
          <w:b/>
          <w:sz w:val="24"/>
        </w:rPr>
        <w:t>Diciembre del 2018</w:t>
      </w:r>
    </w:p>
    <w:p w:rsidR="00CD4235" w:rsidRPr="00246804" w:rsidRDefault="00114714" w:rsidP="00CD423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“2018</w:t>
      </w:r>
      <w:r w:rsidR="00CD4235" w:rsidRPr="00246804">
        <w:rPr>
          <w:rFonts w:ascii="Arial" w:hAnsi="Arial" w:cs="Arial"/>
          <w:b/>
          <w:sz w:val="24"/>
        </w:rPr>
        <w:t>, Año del</w:t>
      </w:r>
      <w:r>
        <w:rPr>
          <w:rFonts w:ascii="Arial" w:hAnsi="Arial" w:cs="Arial"/>
          <w:b/>
          <w:sz w:val="24"/>
        </w:rPr>
        <w:t xml:space="preserve"> Centenario de la creación del Municipio de Puerto Vallarta y del XXX Aniversario del nuevo hospital Civil de Guadalajara</w:t>
      </w:r>
      <w:r w:rsidR="00CD4235" w:rsidRPr="00246804">
        <w:rPr>
          <w:rFonts w:ascii="Arial" w:hAnsi="Arial" w:cs="Arial"/>
          <w:b/>
          <w:sz w:val="24"/>
        </w:rPr>
        <w:t>”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A4873" w:rsidRDefault="007D1A31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left:0;text-align:left;z-index:251659264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CD4235" w:rsidRPr="001A4873" w:rsidRDefault="00B9378D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Prof. José Luis Estrada González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Director de Prevención de Adicciones</w:t>
      </w:r>
    </w:p>
    <w:p w:rsidR="00CD4235" w:rsidRDefault="00CD4235" w:rsidP="00CD4235">
      <w:pPr>
        <w:rPr>
          <w:rFonts w:ascii="Arial" w:hAnsi="Arial" w:cs="Arial"/>
          <w:sz w:val="24"/>
          <w:szCs w:val="24"/>
        </w:rPr>
      </w:pPr>
    </w:p>
    <w:p w:rsidR="00CD4235" w:rsidRPr="003D3AAD" w:rsidRDefault="00CD4235" w:rsidP="00CD423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c.c.p.</w:t>
      </w:r>
      <w:proofErr w:type="spellEnd"/>
      <w:r>
        <w:rPr>
          <w:rFonts w:ascii="Arial" w:hAnsi="Arial" w:cs="Arial"/>
          <w:sz w:val="24"/>
          <w:szCs w:val="24"/>
        </w:rPr>
        <w:t xml:space="preserve"> Archivo</w:t>
      </w:r>
    </w:p>
    <w:p w:rsidR="00CD4235" w:rsidRPr="001A4873" w:rsidRDefault="00CD4235" w:rsidP="00CD4235">
      <w:pPr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Agenda mensual </w:t>
      </w:r>
      <w:r w:rsidR="00114714">
        <w:rPr>
          <w:rFonts w:ascii="Arial" w:hAnsi="Arial" w:cs="Arial"/>
          <w:b/>
          <w:sz w:val="24"/>
          <w:szCs w:val="24"/>
        </w:rPr>
        <w:t>Noviembre 2018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01/Noviembre/2018</w:t>
      </w:r>
    </w:p>
    <w:p w:rsidR="00114714" w:rsidRPr="00996033" w:rsidRDefault="00114714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996033">
        <w:rPr>
          <w:rFonts w:ascii="Arial" w:hAnsi="Arial" w:cs="Arial"/>
          <w:sz w:val="24"/>
          <w:szCs w:val="24"/>
        </w:rPr>
        <w:t xml:space="preserve">.- </w:t>
      </w:r>
      <w:proofErr w:type="spellStart"/>
      <w:r w:rsidR="001D5A63" w:rsidRPr="00996033">
        <w:rPr>
          <w:rFonts w:ascii="Arial" w:hAnsi="Arial" w:cs="Arial"/>
          <w:sz w:val="24"/>
          <w:szCs w:val="24"/>
        </w:rPr>
        <w:t>Seg</w:t>
      </w:r>
      <w:proofErr w:type="spellEnd"/>
      <w:r w:rsidR="001D5A63" w:rsidRPr="00996033">
        <w:rPr>
          <w:rFonts w:ascii="Arial" w:hAnsi="Arial" w:cs="Arial"/>
          <w:sz w:val="24"/>
          <w:szCs w:val="24"/>
        </w:rPr>
        <w:t xml:space="preserve"> a paciente no. </w:t>
      </w:r>
      <w:r w:rsidR="00996033" w:rsidRPr="00996033">
        <w:rPr>
          <w:rFonts w:ascii="Arial" w:hAnsi="Arial" w:cs="Arial"/>
          <w:sz w:val="24"/>
          <w:szCs w:val="24"/>
        </w:rPr>
        <w:t>P.A. 001/2018 que continua semanalmente con sus terapias en CAPA Ameca.</w:t>
      </w:r>
    </w:p>
    <w:p w:rsidR="00996033" w:rsidRPr="00996033" w:rsidRDefault="00996033" w:rsidP="00996033">
      <w:pPr>
        <w:jc w:val="both"/>
        <w:rPr>
          <w:rFonts w:ascii="Arial" w:hAnsi="Arial" w:cs="Arial"/>
          <w:sz w:val="24"/>
          <w:szCs w:val="24"/>
        </w:rPr>
      </w:pPr>
      <w:r w:rsidRPr="00996033">
        <w:rPr>
          <w:rFonts w:ascii="Arial" w:hAnsi="Arial" w:cs="Arial"/>
          <w:sz w:val="24"/>
          <w:szCs w:val="24"/>
        </w:rPr>
        <w:t xml:space="preserve">2.- Se da seguimiento a paciente no. 42 que actualmente continua con su tratamiento en una Comunidad terapéutica. </w:t>
      </w:r>
    </w:p>
    <w:p w:rsidR="00996033" w:rsidRPr="00996033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02/Noviembre/2018</w:t>
      </w:r>
      <w:r w:rsidR="00996033">
        <w:rPr>
          <w:rFonts w:ascii="Arial" w:hAnsi="Arial" w:cs="Arial"/>
          <w:b/>
          <w:sz w:val="24"/>
          <w:szCs w:val="24"/>
        </w:rPr>
        <w:t xml:space="preserve"> DIA FESTIVO NO LABORALE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03/Noviembre/2018 SABADO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04/Noviembre/2018 DOMINGO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05/Noviembre/2018</w:t>
      </w:r>
    </w:p>
    <w:p w:rsidR="00996033" w:rsidRDefault="00996033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 Se realiza el traslado de paciente no. P.A. 005/2018 A una comunidad Terapéutica donde comenzara un tratamiento por mínimo 8 meses. </w:t>
      </w:r>
    </w:p>
    <w:p w:rsidR="005E3B6C" w:rsidRPr="00996033" w:rsidRDefault="005E3B6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realiza directorio actualizado de los Centros especializados para la atención en adicciones.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06/Noviembre/2018</w:t>
      </w:r>
    </w:p>
    <w:p w:rsidR="005E3B6C" w:rsidRDefault="005E3B6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reunión para continuar los trabajos de la red de prevención en salud.</w:t>
      </w:r>
    </w:p>
    <w:p w:rsidR="005E3B6C" w:rsidRPr="005E3B6C" w:rsidRDefault="005E3B6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da seguimiento a paciente no. 110 de los expedientes 2015-2018 que continua con su proceso terapéutico en CAPA Ameca.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07/Noviembre/2018</w:t>
      </w:r>
    </w:p>
    <w:p w:rsidR="005E3B6C" w:rsidRDefault="005E3B6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brinda </w:t>
      </w:r>
      <w:r w:rsidR="00FA29E7">
        <w:rPr>
          <w:rFonts w:ascii="Arial" w:hAnsi="Arial" w:cs="Arial"/>
          <w:sz w:val="24"/>
          <w:szCs w:val="24"/>
        </w:rPr>
        <w:t>atención</w:t>
      </w:r>
      <w:r>
        <w:rPr>
          <w:rFonts w:ascii="Arial" w:hAnsi="Arial" w:cs="Arial"/>
          <w:sz w:val="24"/>
          <w:szCs w:val="24"/>
        </w:rPr>
        <w:t xml:space="preserve"> a familiares de paciente psiquiátrico para orientación y seguimiento de citas medicas, se realiza estudio social, para brindar apoyo. </w:t>
      </w:r>
    </w:p>
    <w:p w:rsidR="005E3B6C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realizan obligaciones administrativas para rendir informe a transparencia. </w:t>
      </w:r>
    </w:p>
    <w:p w:rsid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da seguimiento a paciente no. P.A 004/2018 que asistió a cita en CAPA Ameca y no se atendió por no presentar síntomas de una posible adicción. / Se canaliza a atención psicológica en DIF Cocula. </w:t>
      </w:r>
    </w:p>
    <w:p w:rsidR="00B9378D" w:rsidRPr="005E3B6C" w:rsidRDefault="00B9378D" w:rsidP="00996033">
      <w:pPr>
        <w:jc w:val="both"/>
        <w:rPr>
          <w:rFonts w:ascii="Arial" w:hAnsi="Arial" w:cs="Arial"/>
          <w:sz w:val="24"/>
          <w:szCs w:val="24"/>
        </w:rPr>
      </w:pP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08/Noviembre/2018</w:t>
      </w:r>
    </w:p>
    <w:p w:rsid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Atención y orientación a posible paciente para comenzar un proceso terapéutico.</w:t>
      </w:r>
    </w:p>
    <w:p w:rsid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2.- Se da seguimiento a paciente de la comunidad de El Saucillo al que se brindara apoyo de traslado y gestión en Hospital Psiquiátrico.</w:t>
      </w:r>
    </w:p>
    <w:p w:rsid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Se realiza visita institucional a CAPA Ameca para reforzar los vínculos entre ambas instituciones.</w:t>
      </w:r>
    </w:p>
    <w:p w:rsid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Se realiza visita institucional a CISAME Ameca para consultoría sobre el apoyo a pacientes psiquiátricos o con posibles trastornos mentales. </w:t>
      </w:r>
    </w:p>
    <w:p w:rsidR="00FA29E7" w:rsidRPr="00FA29E7" w:rsidRDefault="00FA29E7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Se da seguimiento a paciente no. 20 no teniendo respuesta favorable el expedi</w:t>
      </w:r>
      <w:r w:rsidR="00FB03EE">
        <w:rPr>
          <w:rFonts w:ascii="Arial" w:hAnsi="Arial" w:cs="Arial"/>
          <w:sz w:val="24"/>
          <w:szCs w:val="24"/>
        </w:rPr>
        <w:t xml:space="preserve">ente quedara cerrado hasta que el usuario vuelva a solicitar apoyo. </w:t>
      </w:r>
    </w:p>
    <w:p w:rsidR="00FB03EE" w:rsidRPr="00FB03EE" w:rsidRDefault="00FB03EE" w:rsidP="00FB03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6.- Se da seguimiento a paciente P.A. 004/2018  que continua un proceso terapéutico en DIF Cocula. 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09/Noviembre/2018</w:t>
      </w:r>
    </w:p>
    <w:p w:rsidR="00FB03EE" w:rsidRDefault="00FB03EE" w:rsidP="00FB03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brinda atención a posible paciente para su orientación. </w:t>
      </w:r>
    </w:p>
    <w:p w:rsidR="00FB03EE" w:rsidRDefault="00FB03EE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abre nuevo expediente No, P.A. 006/2018</w:t>
      </w:r>
    </w:p>
    <w:p w:rsidR="00FB03EE" w:rsidRPr="00FB03EE" w:rsidRDefault="00FB03EE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brinda atención a director de “AA” para dar invitación a fórum </w:t>
      </w:r>
      <w:r w:rsidR="001354E3">
        <w:rPr>
          <w:rFonts w:ascii="Arial" w:hAnsi="Arial" w:cs="Arial"/>
          <w:sz w:val="24"/>
          <w:szCs w:val="24"/>
        </w:rPr>
        <w:t xml:space="preserve">sobre alcoholismo.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10/Noviembre/2018 SABADO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11/Noviembre/2018 DOMINGO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12/Noviembre/2018</w:t>
      </w:r>
    </w:p>
    <w:p w:rsidR="001354E3" w:rsidRDefault="001354E3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recibe invitación para la conformación del comité de educación del H. Ayuntamiento Cocula.</w:t>
      </w:r>
    </w:p>
    <w:p w:rsidR="001354E3" w:rsidRDefault="001354E3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da seguimiento a paciente no. 110 de los expedientes no. 2015-2018 </w:t>
      </w:r>
    </w:p>
    <w:p w:rsidR="001354E3" w:rsidRDefault="001354E3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da seguimiento a paciente no. P.A. 004/2018 para reafirmar cita con la psicóloga en DIF. </w:t>
      </w:r>
    </w:p>
    <w:p w:rsidR="001354E3" w:rsidRDefault="001354E3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Se recibe petición de la dirección de participación </w:t>
      </w:r>
      <w:r w:rsidR="00943530">
        <w:rPr>
          <w:rFonts w:ascii="Arial" w:hAnsi="Arial" w:cs="Arial"/>
          <w:sz w:val="24"/>
          <w:szCs w:val="24"/>
        </w:rPr>
        <w:t>ciudadana para participar en el Juguetón 2018.</w:t>
      </w:r>
    </w:p>
    <w:p w:rsidR="00943530" w:rsidRPr="001354E3" w:rsidRDefault="00943530" w:rsidP="00996033">
      <w:pPr>
        <w:jc w:val="both"/>
        <w:rPr>
          <w:rFonts w:ascii="Arial" w:hAnsi="Arial" w:cs="Arial"/>
          <w:sz w:val="24"/>
          <w:szCs w:val="24"/>
        </w:rPr>
      </w:pP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13/Noviembre/2018</w:t>
      </w:r>
    </w:p>
    <w:p w:rsid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da seguimiento a paciente no. P. A. 003/2018  que actualmente continua con su proceso de rehabilitación en CAPA</w:t>
      </w:r>
    </w:p>
    <w:p w:rsid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2.- Se asiste a la reunión de consejo de prevención del suicidio.</w:t>
      </w:r>
    </w:p>
    <w:p w:rsid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asiste a la formación del Consejo de Educación del H. Ayuntamiento Cocula. </w:t>
      </w:r>
    </w:p>
    <w:p w:rsidR="00943530" w:rsidRP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Se realiza gestión de cita en CAPA Ameca para paciente no. P.A. 006/2018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14/Noviembre/2018</w:t>
      </w:r>
    </w:p>
    <w:p w:rsid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seguimiento y confirmación de cita al paciente P.A. 006/2018 en CAPA Ameca.</w:t>
      </w:r>
    </w:p>
    <w:p w:rsidR="00943530" w:rsidRDefault="00943530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realiza gestión de transporte a paciente no. P.A. 003/2018 que asiste semanalmente a CAPA Ameca. </w:t>
      </w:r>
    </w:p>
    <w:p w:rsidR="00A74EEB" w:rsidRPr="00943530" w:rsidRDefault="00A74EE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Se atiende y brinda orientación a familiares de posible paciente menor de edad para su internamiento en una Comunidad Terapéutica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15/Noviembre/2018</w:t>
      </w:r>
    </w:p>
    <w:p w:rsidR="00A74EEB" w:rsidRDefault="00A74EE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consejería ente ciudad niñez de DIF Jalisco para la atención de menores de edad en situaciones de riesgo.</w:t>
      </w:r>
    </w:p>
    <w:p w:rsidR="00A74EEB" w:rsidRDefault="00A74EE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realiza gestión ante CECAJ para aplicar la prueba posit en escuelas secundarias del Municipio.</w:t>
      </w:r>
    </w:p>
    <w:p w:rsidR="00A74EEB" w:rsidRPr="00A74EEB" w:rsidRDefault="00A74EE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realiza gestión de becas para internamiento de menores por medio de CECAJ. </w:t>
      </w:r>
    </w:p>
    <w:p w:rsidR="00A8561B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16/Noviembre/2018</w:t>
      </w:r>
    </w:p>
    <w:p w:rsidR="00A74EEB" w:rsidRDefault="00A74EE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  <w:r w:rsidR="00A8561B">
        <w:rPr>
          <w:rFonts w:ascii="Arial" w:hAnsi="Arial" w:cs="Arial"/>
          <w:sz w:val="24"/>
          <w:szCs w:val="24"/>
        </w:rPr>
        <w:t xml:space="preserve">Se asiste a fórum “AA” sobre Alcoholismo que se llevo a cabo en el salón Club de leones. </w:t>
      </w:r>
    </w:p>
    <w:p w:rsidR="00A8561B" w:rsidRPr="00A74EEB" w:rsidRDefault="00A8561B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reanudaron lazos entre instituciones organizacionales sobre adicciones. 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17/Noviembre/2018 SABADO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18/Noviembre/2018 DOMINGO</w:t>
      </w:r>
    </w:p>
    <w:p w:rsidR="00F07F92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19/Noviembre/2018</w:t>
      </w:r>
      <w:r w:rsidR="00A8561B">
        <w:rPr>
          <w:rFonts w:ascii="Arial" w:hAnsi="Arial" w:cs="Arial"/>
          <w:b/>
          <w:sz w:val="24"/>
          <w:szCs w:val="24"/>
        </w:rPr>
        <w:t xml:space="preserve"> DIA FERIADO</w:t>
      </w:r>
      <w:r w:rsidR="00B9378D">
        <w:rPr>
          <w:rFonts w:ascii="Arial" w:hAnsi="Arial" w:cs="Arial"/>
          <w:b/>
          <w:sz w:val="24"/>
          <w:szCs w:val="24"/>
        </w:rPr>
        <w:t xml:space="preserve"> </w:t>
      </w:r>
    </w:p>
    <w:p w:rsidR="00114714" w:rsidRPr="0016207D" w:rsidRDefault="00A8561B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20/Noviembre/2018</w:t>
      </w:r>
    </w:p>
    <w:p w:rsid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da seguimiento a paciente no. 40 de los expedientes 2015-2018 a petición de su familiar que solicito el apoyo nuevamente. </w:t>
      </w:r>
    </w:p>
    <w:p w:rsid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2.- Se da seguimiento a paciente menor de edad con sus familiares y ratifican convenios para internamiento.</w:t>
      </w:r>
    </w:p>
    <w:p w:rsidR="00F07F92" w:rsidRP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realiza seguimiento a paciente P.A. 003/2018 que semanalmente continua con sus citas en CAPA Ameca.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21/Noviembre/2018</w:t>
      </w:r>
    </w:p>
    <w:p w:rsid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seguimiento a paciente no. 40 que continua en proceso de internamiento</w:t>
      </w:r>
    </w:p>
    <w:p w:rsid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continúa con el proceso para internamiento de la menor de edad con expediente no. P.A. 008/2018</w:t>
      </w:r>
    </w:p>
    <w:p w:rsid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realiza seguimiento a paciente no. P.A. 003/2018 que continua en proceso terapéutico semanalmente. </w:t>
      </w:r>
    </w:p>
    <w:p w:rsidR="00F07F92" w:rsidRPr="00F07F92" w:rsidRDefault="00F07F92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Se lleva a cabo reunión en la Secundaria no. 164 de Cofradía de la luz para recabar necesidades sociales para realizar el plan de intervención 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22/Noviembre/2018</w:t>
      </w:r>
    </w:p>
    <w:p w:rsidR="00F07F92" w:rsidRDefault="00BA468A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Atiende a joven en los </w:t>
      </w:r>
      <w:proofErr w:type="spellStart"/>
      <w:r>
        <w:rPr>
          <w:rFonts w:ascii="Arial" w:hAnsi="Arial" w:cs="Arial"/>
          <w:sz w:val="24"/>
          <w:szCs w:val="24"/>
        </w:rPr>
        <w:t>separos</w:t>
      </w:r>
      <w:proofErr w:type="spellEnd"/>
      <w:r>
        <w:rPr>
          <w:rFonts w:ascii="Arial" w:hAnsi="Arial" w:cs="Arial"/>
          <w:sz w:val="24"/>
          <w:szCs w:val="24"/>
        </w:rPr>
        <w:t xml:space="preserve"> de la cárcel Municipal a petición de su mama, para que comience un proceso terapéutico, aceptando acudir semanalmente. </w:t>
      </w:r>
    </w:p>
    <w:p w:rsidR="00BA468A" w:rsidRPr="00BA468A" w:rsidRDefault="00BA468A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realiza visita domiciliaria a casa de la menor paciente no. P.A. 008/2018 para informar sobre el apoyo que brindara el H. ayuntamiento para el ingreso en una comunidad terapéutica.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23/Noviembre/2018</w:t>
      </w:r>
    </w:p>
    <w:p w:rsidR="00BA468A" w:rsidRPr="00BA468A" w:rsidRDefault="00BA468A" w:rsidP="00BA46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el traslado de la menor con expediente no. P.A. 008/2018 por la dirección de Prevención de Adicciones, al igual que se realiza visita oportuna a la Comunidad terapéutica Fortaleza  de vida para mujeres y adolescentes.</w:t>
      </w:r>
    </w:p>
    <w:p w:rsidR="00114714" w:rsidRPr="0016207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24/Noviembre/2018 SABADO</w:t>
      </w:r>
    </w:p>
    <w:p w:rsidR="00B9378D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25/Noviembre/2018 DOMINGO</w:t>
      </w:r>
    </w:p>
    <w:p w:rsidR="00B9378D" w:rsidRPr="0016207D" w:rsidRDefault="00B9378D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26/Noviembre/2018</w:t>
      </w:r>
    </w:p>
    <w:p w:rsidR="00BA468A" w:rsidRDefault="00BA468A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realiza seguimiento a paciente no. 40 de los expedientes 2015/2018 que salió del centro de recuperación para acudir a su </w:t>
      </w:r>
      <w:r w:rsidR="008F14CC">
        <w:rPr>
          <w:rFonts w:ascii="Arial" w:hAnsi="Arial" w:cs="Arial"/>
          <w:sz w:val="24"/>
          <w:szCs w:val="24"/>
        </w:rPr>
        <w:t>cita a SALME Estancia Prolongada.</w:t>
      </w:r>
    </w:p>
    <w:p w:rsidR="008F14CC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2.- Se abre nuevo expediente con numero P.A. 008/2018</w:t>
      </w:r>
    </w:p>
    <w:p w:rsidR="008F14CC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3.-Se realiza gestión de cita para paciente no. P.A. 006/2018 en CAPA Ameca.</w:t>
      </w:r>
    </w:p>
    <w:p w:rsidR="008F14CC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4.- Se realiza seguimiento a paciente no. P.A. 005/2018 que actualmente continua en su proceso terapéutico en Centro. </w:t>
      </w:r>
    </w:p>
    <w:p w:rsidR="008F14CC" w:rsidRPr="00BA468A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5.- Se da seguimiento por escrito a los pacientes con número, P.A. 001, 002, 003 y 007 algunos con cita pendiente a CAPA.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27/Noviembre/2018</w:t>
      </w:r>
    </w:p>
    <w:p w:rsidR="008F14CC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seguimiento a paciente no. P.A. 006/2018  que no asistió a cita en CAPA Ameca.</w:t>
      </w:r>
    </w:p>
    <w:p w:rsidR="008F14CC" w:rsidRDefault="008F14CC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 realiza gestión de cita en CAPA Ameca para paciente no. P.A. 007/2018</w:t>
      </w:r>
      <w:r w:rsidR="00A903BF">
        <w:rPr>
          <w:rFonts w:ascii="Arial" w:hAnsi="Arial" w:cs="Arial"/>
          <w:sz w:val="24"/>
          <w:szCs w:val="24"/>
        </w:rPr>
        <w:t xml:space="preserve"> </w:t>
      </w:r>
    </w:p>
    <w:p w:rsidR="008F14CC" w:rsidRPr="00A903BF" w:rsidRDefault="00A903BF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asiste a capacitación al Instituto de la Juventud con el consejo de Prevención del suicidio.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28/Noviembre/2018</w:t>
      </w:r>
    </w:p>
    <w:p w:rsidR="00A903BF" w:rsidRPr="00A903BF" w:rsidRDefault="00A903BF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realiza una visita a CECAJ en conjunto con el Instituto de la Juventud, Instituto de la Mujer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para recibir capacitación y material para aplicar el </w:t>
      </w:r>
      <w:proofErr w:type="spellStart"/>
      <w:r>
        <w:rPr>
          <w:rFonts w:ascii="Arial" w:hAnsi="Arial" w:cs="Arial"/>
          <w:sz w:val="24"/>
          <w:szCs w:val="24"/>
        </w:rPr>
        <w:t>tamizaje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posit</w:t>
      </w:r>
      <w:proofErr w:type="spellEnd"/>
      <w:r>
        <w:rPr>
          <w:rFonts w:ascii="Arial" w:hAnsi="Arial" w:cs="Arial"/>
          <w:sz w:val="24"/>
          <w:szCs w:val="24"/>
        </w:rPr>
        <w:t xml:space="preserve"> en Escuelas secundarias y crear un diagnostico situacional por escuela. </w:t>
      </w:r>
    </w:p>
    <w:p w:rsidR="00114714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29/Noviembre/2018</w:t>
      </w:r>
    </w:p>
    <w:p w:rsidR="00A903BF" w:rsidRPr="00A903BF" w:rsidRDefault="00A903BF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Se realiza el acomodo y la logística para participar el día 30 de Noviembre en el desfile a celebración del 1ro de Diciembre Día mundial de respuesta al SIDA.</w:t>
      </w:r>
    </w:p>
    <w:p w:rsidR="005055C1" w:rsidRDefault="00114714" w:rsidP="0099603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30/Noviembre/2018</w:t>
      </w:r>
    </w:p>
    <w:p w:rsidR="00A903BF" w:rsidRDefault="00A903BF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Se participa en el desfile a celebración del Día mundial de respuesta al SIDA en la plaza Adrian Puga. </w:t>
      </w:r>
    </w:p>
    <w:p w:rsidR="00A903BF" w:rsidRPr="00A903BF" w:rsidRDefault="00A903BF" w:rsidP="00996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en el modulo de información instalado se atiende a 2 familiares, 1 paciente que recayó en su adicción y otro que se encontraba en los </w:t>
      </w:r>
      <w:proofErr w:type="spellStart"/>
      <w:r>
        <w:rPr>
          <w:rFonts w:ascii="Arial" w:hAnsi="Arial" w:cs="Arial"/>
          <w:sz w:val="24"/>
          <w:szCs w:val="24"/>
        </w:rPr>
        <w:t>separos</w:t>
      </w:r>
      <w:proofErr w:type="spellEnd"/>
      <w:r>
        <w:rPr>
          <w:rFonts w:ascii="Arial" w:hAnsi="Arial" w:cs="Arial"/>
          <w:sz w:val="24"/>
          <w:szCs w:val="24"/>
        </w:rPr>
        <w:t xml:space="preserve"> de la cárcel </w:t>
      </w:r>
      <w:r w:rsidR="00B9378D">
        <w:rPr>
          <w:rFonts w:ascii="Arial" w:hAnsi="Arial" w:cs="Arial"/>
          <w:sz w:val="24"/>
          <w:szCs w:val="24"/>
        </w:rPr>
        <w:t xml:space="preserve">Municipal, se realiza la gestión para el traslado a diferentes centros de rehabilitación para sus diferentes necesidades. Se abrirá expediente para dar seguimiento oportuno. </w:t>
      </w:r>
    </w:p>
    <w:sectPr w:rsidR="00A903BF" w:rsidRPr="00A903BF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4EE"/>
    <w:multiLevelType w:val="hybridMultilevel"/>
    <w:tmpl w:val="16423F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4235"/>
    <w:rsid w:val="00114714"/>
    <w:rsid w:val="001354E3"/>
    <w:rsid w:val="00190D2C"/>
    <w:rsid w:val="001D5A63"/>
    <w:rsid w:val="00224D7D"/>
    <w:rsid w:val="005055C1"/>
    <w:rsid w:val="005E3B6C"/>
    <w:rsid w:val="007D1A31"/>
    <w:rsid w:val="008F14CC"/>
    <w:rsid w:val="00922F80"/>
    <w:rsid w:val="00943530"/>
    <w:rsid w:val="00996033"/>
    <w:rsid w:val="00A74EEB"/>
    <w:rsid w:val="00A8561B"/>
    <w:rsid w:val="00A903BF"/>
    <w:rsid w:val="00B9378D"/>
    <w:rsid w:val="00BA468A"/>
    <w:rsid w:val="00CD4235"/>
    <w:rsid w:val="00F07F92"/>
    <w:rsid w:val="00F319B8"/>
    <w:rsid w:val="00FA29E7"/>
    <w:rsid w:val="00FB03EE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46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1290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4</cp:revision>
  <cp:lastPrinted>2018-12-03T21:13:00Z</cp:lastPrinted>
  <dcterms:created xsi:type="dcterms:W3CDTF">2017-07-04T13:59:00Z</dcterms:created>
  <dcterms:modified xsi:type="dcterms:W3CDTF">2018-12-03T21:36:00Z</dcterms:modified>
</cp:coreProperties>
</file>